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09B4" w14:textId="77777777" w:rsidR="0034226B" w:rsidRPr="00E33277" w:rsidRDefault="0034226B" w:rsidP="0034226B">
      <w:pPr>
        <w:spacing w:line="360" w:lineRule="auto"/>
        <w:jc w:val="center"/>
        <w:rPr>
          <w:rFonts w:ascii="Chalkboard" w:hAnsi="Chalkboard"/>
          <w:sz w:val="96"/>
          <w:szCs w:val="96"/>
        </w:rPr>
      </w:pPr>
      <w:r w:rsidRPr="00E33277">
        <w:rPr>
          <w:rFonts w:ascii="Chalkboard" w:hAnsi="Chalkboard"/>
          <w:sz w:val="96"/>
          <w:szCs w:val="96"/>
        </w:rPr>
        <w:t>Raconter</w:t>
      </w:r>
    </w:p>
    <w:p w14:paraId="0DD53B00" w14:textId="77777777" w:rsidR="0034226B" w:rsidRPr="00E33277" w:rsidRDefault="0034226B" w:rsidP="0034226B">
      <w:pPr>
        <w:spacing w:line="360" w:lineRule="auto"/>
        <w:jc w:val="center"/>
        <w:rPr>
          <w:rFonts w:ascii="Chalkboard" w:hAnsi="Chalkboard"/>
          <w:sz w:val="96"/>
          <w:szCs w:val="96"/>
        </w:rPr>
      </w:pPr>
      <w:proofErr w:type="gramStart"/>
      <w:r w:rsidRPr="00E33277">
        <w:rPr>
          <w:rFonts w:ascii="Chalkboard" w:hAnsi="Chalkboard"/>
          <w:sz w:val="96"/>
          <w:szCs w:val="96"/>
        </w:rPr>
        <w:t>l’école</w:t>
      </w:r>
      <w:proofErr w:type="gramEnd"/>
    </w:p>
    <w:p w14:paraId="4845252C" w14:textId="77777777" w:rsidR="0034226B" w:rsidRPr="00E33277" w:rsidRDefault="0034226B" w:rsidP="0034226B">
      <w:pPr>
        <w:spacing w:line="360" w:lineRule="auto"/>
        <w:jc w:val="center"/>
        <w:rPr>
          <w:rFonts w:ascii="Chalkboard" w:hAnsi="Chalkboard"/>
          <w:sz w:val="96"/>
          <w:szCs w:val="96"/>
        </w:rPr>
      </w:pPr>
      <w:r w:rsidRPr="00E33277">
        <w:rPr>
          <w:rFonts w:ascii="Chalkboard" w:hAnsi="Chalkboard"/>
          <w:sz w:val="96"/>
          <w:szCs w:val="96"/>
        </w:rPr>
        <w:t>à mes pieds</w:t>
      </w:r>
    </w:p>
    <w:p w14:paraId="1FAFEF57" w14:textId="77777777" w:rsidR="0034226B" w:rsidRPr="006E685E" w:rsidRDefault="0034226B" w:rsidP="00612775">
      <w:pPr>
        <w:rPr>
          <w:rFonts w:ascii="Chalkboard" w:hAnsi="Chalkboard"/>
          <w:sz w:val="96"/>
          <w:szCs w:val="96"/>
        </w:rPr>
      </w:pPr>
    </w:p>
    <w:p w14:paraId="3B7D94BA" w14:textId="77777777" w:rsidR="0034226B" w:rsidRPr="006E685E" w:rsidRDefault="0034226B" w:rsidP="0034226B">
      <w:pPr>
        <w:jc w:val="center"/>
        <w:rPr>
          <w:rFonts w:ascii="Chalkboard" w:hAnsi="Chalkboard"/>
        </w:rPr>
      </w:pPr>
      <w:r w:rsidRPr="006E685E">
        <w:rPr>
          <w:rFonts w:ascii="Chalkboard" w:hAnsi="Chalkboard"/>
          <w:noProof/>
          <w:lang w:val="fr-BE" w:eastAsia="fr-BE"/>
        </w:rPr>
        <w:drawing>
          <wp:inline distT="0" distB="0" distL="0" distR="0" wp14:anchorId="5B9A30AD" wp14:editId="454A423A">
            <wp:extent cx="4206227" cy="3353819"/>
            <wp:effectExtent l="0" t="0" r="10795" b="0"/>
            <wp:docPr id="2" name="Picture 2" descr="Macintosh SSD:Users:sybillecornet:Desktop:pieds 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sybillecornet:Desktop:pieds image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7281" cy="3354659"/>
                    </a:xfrm>
                    <a:prstGeom prst="rect">
                      <a:avLst/>
                    </a:prstGeom>
                    <a:noFill/>
                    <a:ln>
                      <a:noFill/>
                    </a:ln>
                  </pic:spPr>
                </pic:pic>
              </a:graphicData>
            </a:graphic>
          </wp:inline>
        </w:drawing>
      </w:r>
    </w:p>
    <w:p w14:paraId="5BBF7F48" w14:textId="77777777" w:rsidR="0034226B" w:rsidRDefault="0034226B" w:rsidP="0034226B">
      <w:pPr>
        <w:rPr>
          <w:rFonts w:ascii="Chalkboard" w:hAnsi="Chalkboard"/>
        </w:rPr>
      </w:pPr>
    </w:p>
    <w:p w14:paraId="5C82D395" w14:textId="77777777" w:rsidR="00612775" w:rsidRDefault="00612775" w:rsidP="0034226B">
      <w:pPr>
        <w:rPr>
          <w:rFonts w:ascii="Chalkboard" w:hAnsi="Chalkboard"/>
        </w:rPr>
      </w:pPr>
    </w:p>
    <w:p w14:paraId="21FBE095" w14:textId="77777777" w:rsidR="00612775" w:rsidRDefault="00612775" w:rsidP="0034226B">
      <w:pPr>
        <w:rPr>
          <w:rFonts w:ascii="Chalkboard" w:hAnsi="Chalkboard"/>
        </w:rPr>
      </w:pPr>
    </w:p>
    <w:p w14:paraId="56E38BB8" w14:textId="77777777" w:rsidR="00612775" w:rsidRPr="006E685E" w:rsidRDefault="00612775" w:rsidP="0034226B">
      <w:pPr>
        <w:rPr>
          <w:rFonts w:ascii="Chalkboard" w:hAnsi="Chalkboard"/>
        </w:rPr>
      </w:pPr>
    </w:p>
    <w:p w14:paraId="7273F8A5" w14:textId="77777777" w:rsidR="0034226B" w:rsidRDefault="00612775" w:rsidP="00612775">
      <w:pPr>
        <w:jc w:val="center"/>
        <w:rPr>
          <w:rFonts w:ascii="Chalkboard" w:hAnsi="Chalkboard"/>
        </w:rPr>
      </w:pPr>
      <w:r>
        <w:rPr>
          <w:rFonts w:ascii="Chalkboard" w:hAnsi="Chalkboard"/>
        </w:rPr>
        <w:lastRenderedPageBreak/>
        <w:t xml:space="preserve">Welcome to Earth </w:t>
      </w:r>
      <w:r w:rsidR="0034226B">
        <w:rPr>
          <w:rFonts w:ascii="Chalkboard" w:hAnsi="Chalkboard"/>
        </w:rPr>
        <w:br w:type="page"/>
      </w:r>
    </w:p>
    <w:p w14:paraId="6616B3DF" w14:textId="77777777" w:rsidR="0034226B" w:rsidRDefault="0034226B" w:rsidP="0034226B">
      <w:pPr>
        <w:pStyle w:val="Standard"/>
        <w:tabs>
          <w:tab w:val="right" w:pos="9491"/>
        </w:tabs>
        <w:spacing w:after="0" w:line="100" w:lineRule="atLeast"/>
        <w:ind w:left="360"/>
        <w:rPr>
          <w:rStyle w:val="Style19"/>
          <w:rFonts w:ascii="Chalkboard" w:hAnsi="Chalkboard"/>
          <w:color w:val="auto"/>
        </w:rPr>
      </w:pPr>
      <w:r w:rsidRPr="00D1020B">
        <w:rPr>
          <w:rStyle w:val="Style19"/>
          <w:rFonts w:ascii="Chalkboard" w:hAnsi="Chalkboard"/>
          <w:color w:val="auto"/>
        </w:rPr>
        <w:lastRenderedPageBreak/>
        <w:t>L’atelier « Raconter l’école à mes pieds » est un projet qui interroge l’école et le rapport que les élèves entretiennent avec ce lieu. Il a été imaginé dans</w:t>
      </w:r>
      <w:r>
        <w:rPr>
          <w:rStyle w:val="Style19"/>
          <w:rFonts w:ascii="Chalkboard" w:hAnsi="Chalkboard"/>
          <w:color w:val="auto"/>
        </w:rPr>
        <w:t xml:space="preserve"> la suite du projet théâtral </w:t>
      </w:r>
      <w:r w:rsidRPr="00D1020B">
        <w:rPr>
          <w:rStyle w:val="Style19"/>
          <w:rFonts w:ascii="Chalkboard" w:hAnsi="Chalkboard"/>
          <w:color w:val="auto"/>
        </w:rPr>
        <w:t xml:space="preserve"> « Faire l’école aux grands singes »</w:t>
      </w:r>
      <w:r>
        <w:rPr>
          <w:rStyle w:val="Style19"/>
          <w:rFonts w:ascii="Chalkboard" w:hAnsi="Chalkboard"/>
          <w:color w:val="auto"/>
        </w:rPr>
        <w:t xml:space="preserve"> créé l’an dernier par l</w:t>
      </w:r>
      <w:r w:rsidRPr="00D1020B">
        <w:rPr>
          <w:rStyle w:val="Style19"/>
          <w:rFonts w:ascii="Chalkboard" w:hAnsi="Chalkboard"/>
          <w:color w:val="auto"/>
        </w:rPr>
        <w:t>a compagnie de théâtre</w:t>
      </w:r>
      <w:r>
        <w:rPr>
          <w:rStyle w:val="Style19"/>
          <w:rFonts w:ascii="Chalkboard" w:hAnsi="Chalkboard"/>
          <w:color w:val="auto"/>
        </w:rPr>
        <w:t xml:space="preserve"> Welcome to Earth </w:t>
      </w:r>
      <w:r w:rsidRPr="00D1020B">
        <w:rPr>
          <w:rStyle w:val="Style19"/>
          <w:rFonts w:ascii="Chalkboard" w:hAnsi="Chalkboard"/>
          <w:color w:val="auto"/>
        </w:rPr>
        <w:t>aux Rencontres de théâtre jeune public de Huy, projet qui tourne actuellement en Fédération Wa</w:t>
      </w:r>
      <w:r>
        <w:rPr>
          <w:rStyle w:val="Style19"/>
          <w:rFonts w:ascii="Chalkboard" w:hAnsi="Chalkboard"/>
          <w:color w:val="auto"/>
        </w:rPr>
        <w:t xml:space="preserve">llonie-Bruxelles  et en France </w:t>
      </w:r>
      <w:r w:rsidRPr="00D1020B">
        <w:rPr>
          <w:rStyle w:val="Style19"/>
          <w:rFonts w:ascii="Chalkboard" w:hAnsi="Chalkboard"/>
          <w:color w:val="auto"/>
        </w:rPr>
        <w:t xml:space="preserve">tant pour un public d’enfants que d’adolescents et de futurs pédagogues. </w:t>
      </w:r>
    </w:p>
    <w:p w14:paraId="0FFF5B70" w14:textId="77777777" w:rsidR="0034226B" w:rsidRDefault="0034226B" w:rsidP="0034226B">
      <w:pPr>
        <w:pStyle w:val="Standard"/>
        <w:tabs>
          <w:tab w:val="right" w:pos="9491"/>
        </w:tabs>
        <w:spacing w:after="0" w:line="100" w:lineRule="atLeast"/>
        <w:ind w:left="360"/>
        <w:rPr>
          <w:rStyle w:val="Style19"/>
          <w:rFonts w:ascii="Chalkboard" w:hAnsi="Chalkboard"/>
          <w:color w:val="auto"/>
        </w:rPr>
      </w:pPr>
    </w:p>
    <w:p w14:paraId="5263A0F7" w14:textId="77777777" w:rsidR="0034226B" w:rsidRDefault="0034226B" w:rsidP="0034226B">
      <w:pPr>
        <w:pStyle w:val="Standard"/>
        <w:tabs>
          <w:tab w:val="right" w:pos="9491"/>
        </w:tabs>
        <w:spacing w:after="0" w:line="100" w:lineRule="atLeast"/>
        <w:ind w:left="360"/>
        <w:rPr>
          <w:rStyle w:val="Style19"/>
          <w:rFonts w:ascii="Chalkboard" w:hAnsi="Chalkboard"/>
          <w:color w:val="auto"/>
        </w:rPr>
      </w:pPr>
      <w:r>
        <w:rPr>
          <w:rStyle w:val="Style19"/>
          <w:rFonts w:ascii="Chalkboard" w:hAnsi="Chalkboard"/>
          <w:color w:val="auto"/>
        </w:rPr>
        <w:t>L’atelier se décline en trois temps</w:t>
      </w:r>
    </w:p>
    <w:p w14:paraId="5323164C" w14:textId="77777777" w:rsidR="0034226B" w:rsidRDefault="0034226B" w:rsidP="0034226B">
      <w:pPr>
        <w:pStyle w:val="Standard"/>
        <w:tabs>
          <w:tab w:val="right" w:pos="9491"/>
        </w:tabs>
        <w:spacing w:after="0" w:line="100" w:lineRule="atLeast"/>
        <w:ind w:left="360"/>
        <w:rPr>
          <w:rStyle w:val="Style19"/>
          <w:rFonts w:ascii="Chalkboard" w:hAnsi="Chalkboard"/>
          <w:color w:val="auto"/>
        </w:rPr>
      </w:pPr>
      <w:r>
        <w:rPr>
          <w:rStyle w:val="Style19"/>
          <w:rFonts w:ascii="Chalkboard" w:hAnsi="Chalkboard"/>
          <w:color w:val="auto"/>
        </w:rPr>
        <w:t>1 visionnement et participation à la conférence spectacle « Faire l’école aux grands singes » (80 à 100 minutes)</w:t>
      </w:r>
    </w:p>
    <w:p w14:paraId="041B310A" w14:textId="77777777" w:rsidR="0034226B" w:rsidRDefault="0034226B" w:rsidP="0034226B">
      <w:pPr>
        <w:pStyle w:val="Standard"/>
        <w:tabs>
          <w:tab w:val="right" w:pos="9491"/>
        </w:tabs>
        <w:spacing w:after="0" w:line="100" w:lineRule="atLeast"/>
        <w:ind w:left="360"/>
        <w:rPr>
          <w:rStyle w:val="Style19"/>
          <w:rFonts w:ascii="Chalkboard" w:hAnsi="Chalkboard"/>
          <w:color w:val="auto"/>
        </w:rPr>
      </w:pPr>
      <w:r>
        <w:rPr>
          <w:rStyle w:val="Style19"/>
          <w:rFonts w:ascii="Chalkboard" w:hAnsi="Chalkboard"/>
          <w:color w:val="auto"/>
        </w:rPr>
        <w:t>2 L’atelier proprement dit (10 X2 heures ou modulable autrement)</w:t>
      </w:r>
    </w:p>
    <w:p w14:paraId="2234EE6D" w14:textId="77777777" w:rsidR="0034226B" w:rsidRDefault="0034226B" w:rsidP="0034226B">
      <w:pPr>
        <w:pStyle w:val="Standard"/>
        <w:tabs>
          <w:tab w:val="right" w:pos="9491"/>
        </w:tabs>
        <w:spacing w:after="0" w:line="100" w:lineRule="atLeast"/>
        <w:ind w:left="360"/>
        <w:rPr>
          <w:rStyle w:val="Style19"/>
          <w:rFonts w:ascii="Chalkboard" w:hAnsi="Chalkboard"/>
          <w:color w:val="auto"/>
        </w:rPr>
      </w:pPr>
      <w:r>
        <w:rPr>
          <w:rStyle w:val="Style19"/>
          <w:rFonts w:ascii="Chalkboard" w:hAnsi="Chalkboard"/>
          <w:color w:val="auto"/>
        </w:rPr>
        <w:t>3 la restitution</w:t>
      </w:r>
      <w:bookmarkStart w:id="0" w:name="_GoBack"/>
      <w:bookmarkEnd w:id="0"/>
    </w:p>
    <w:p w14:paraId="63ABA25D" w14:textId="77777777" w:rsidR="0034226B" w:rsidRPr="00D1020B" w:rsidRDefault="0034226B" w:rsidP="0034226B">
      <w:pPr>
        <w:pStyle w:val="Standard"/>
        <w:tabs>
          <w:tab w:val="right" w:pos="9491"/>
        </w:tabs>
        <w:spacing w:after="0" w:line="100" w:lineRule="atLeast"/>
        <w:ind w:left="360"/>
        <w:rPr>
          <w:rStyle w:val="Style19"/>
          <w:rFonts w:ascii="Chalkboard" w:hAnsi="Chalkboard"/>
          <w:color w:val="auto"/>
        </w:rPr>
      </w:pPr>
    </w:p>
    <w:p w14:paraId="4A80B0A9" w14:textId="77777777" w:rsidR="0034226B" w:rsidRPr="006E685E" w:rsidRDefault="0034226B" w:rsidP="0034226B">
      <w:pPr>
        <w:rPr>
          <w:rFonts w:ascii="Chalkboard" w:hAnsi="Chalkboard"/>
        </w:rPr>
      </w:pPr>
      <w:r w:rsidRPr="006E685E">
        <w:rPr>
          <w:rFonts w:ascii="Chalkboard" w:hAnsi="Chalkboard"/>
        </w:rPr>
        <w:t>1 LA CONFÉRENCE-SPECTACLE « FAIRE L’ÉCOLE AUX GRANDS SINGES »</w:t>
      </w:r>
    </w:p>
    <w:p w14:paraId="46062C4B" w14:textId="77777777" w:rsidR="0034226B" w:rsidRPr="004B31D8" w:rsidRDefault="0034226B" w:rsidP="0034226B">
      <w:pPr>
        <w:rPr>
          <w:rFonts w:ascii="Chalkboard" w:hAnsi="Chalkboard"/>
          <w:i/>
          <w:sz w:val="18"/>
          <w:szCs w:val="18"/>
        </w:rPr>
      </w:pPr>
      <w:r w:rsidRPr="006E685E">
        <w:rPr>
          <w:rFonts w:ascii="Chalkboard" w:hAnsi="Chalkboard"/>
        </w:rPr>
        <w:br/>
      </w:r>
      <w:r w:rsidRPr="006E685E">
        <w:rPr>
          <w:rFonts w:ascii="Chalkboard" w:hAnsi="Chalkboard"/>
          <w:noProof/>
          <w:lang w:val="fr-BE" w:eastAsia="fr-BE"/>
        </w:rPr>
        <w:drawing>
          <wp:inline distT="0" distB="0" distL="0" distR="0" wp14:anchorId="4CDB7BB1" wp14:editId="1B25203A">
            <wp:extent cx="5256530" cy="3505835"/>
            <wp:effectExtent l="0" t="0" r="1270" b="0"/>
            <wp:docPr id="1" name="Picture 1" descr="Macintosh SSD:Users:sybillecornet:Desktop:grands singes:images GS:selfies:macaque selfie 104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sybillecornet:Desktop:grands singes:images GS:selfies:macaque selfie 104 - cop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6530" cy="3505835"/>
                    </a:xfrm>
                    <a:prstGeom prst="rect">
                      <a:avLst/>
                    </a:prstGeom>
                    <a:noFill/>
                    <a:ln>
                      <a:noFill/>
                    </a:ln>
                  </pic:spPr>
                </pic:pic>
              </a:graphicData>
            </a:graphic>
          </wp:inline>
        </w:drawing>
      </w:r>
      <w:r w:rsidRPr="006E685E">
        <w:rPr>
          <w:rFonts w:ascii="Chalkboard" w:hAnsi="Chalkboard"/>
        </w:rPr>
        <w:br/>
      </w:r>
      <w:r w:rsidRPr="004B31D8">
        <w:rPr>
          <w:rFonts w:ascii="Chalkboard" w:hAnsi="Chalkboard"/>
          <w:i/>
          <w:sz w:val="18"/>
          <w:szCs w:val="18"/>
        </w:rPr>
        <w:t>Selfie de macaque, Indonésie</w:t>
      </w:r>
    </w:p>
    <w:p w14:paraId="75DE1E79" w14:textId="77777777" w:rsidR="0034226B" w:rsidRPr="006E685E" w:rsidRDefault="0034226B" w:rsidP="0034226B">
      <w:pPr>
        <w:rPr>
          <w:rFonts w:ascii="Chalkboard" w:hAnsi="Chalkboard"/>
        </w:rPr>
      </w:pPr>
    </w:p>
    <w:p w14:paraId="6543F101" w14:textId="77777777" w:rsidR="0034226B" w:rsidRPr="006E685E" w:rsidRDefault="0034226B" w:rsidP="0034226B">
      <w:pPr>
        <w:rPr>
          <w:rFonts w:ascii="Chalkboard" w:hAnsi="Chalkboard"/>
        </w:rPr>
      </w:pPr>
      <w:r w:rsidRPr="006E685E">
        <w:rPr>
          <w:rFonts w:ascii="Chalkboard" w:hAnsi="Chalkboard"/>
        </w:rPr>
        <w:t xml:space="preserve">Une éthologue arrive en classe. Effrayée par la disparition progressive des grandes forêts tropicales, elle s’interroge sur le sort réservé à certains de leurs habitants ; les grands singes. Persuadée qu’ils ne se laisseront pas mourir, elle parie sur l’idée qu’ils intègreront les villes et qu’on les retrouvera un peu partout, y compris dans nos écoles. Mais comment se préparer à l’arrivée d’un gorille en classe ? Car si leur </w:t>
      </w:r>
      <w:r w:rsidRPr="006E685E">
        <w:rPr>
          <w:rFonts w:ascii="Chalkboard" w:hAnsi="Chalkboard"/>
        </w:rPr>
        <w:lastRenderedPageBreak/>
        <w:t>intelligence n’est pas mise en doute, leur capacité à supporter l’immobilité sur une chaise des heures durant est par contre moins certaine. Se pose alors pour elle une question cruciale : comment tenir les grands singes en respect dans un cadre scolaire si leur corps s’ennuie sur les bancs d’école ? Notre éthologue va donc proposer aux élèves et aux professeurs des expériences qui mettent leur corps en jeu. Ceci afin de comprendre comment l’ennui vient dans le corps et d’essayer d’imaginer une école où le corps soit stimulé au même titre que la tête.</w:t>
      </w:r>
    </w:p>
    <w:p w14:paraId="7A81A6AD" w14:textId="77777777" w:rsidR="0034226B" w:rsidRPr="006E685E" w:rsidRDefault="0034226B" w:rsidP="0034226B">
      <w:pPr>
        <w:rPr>
          <w:rFonts w:ascii="Chalkboard" w:hAnsi="Chalkboard"/>
        </w:rPr>
      </w:pPr>
      <w:r w:rsidRPr="006E685E">
        <w:rPr>
          <w:rFonts w:ascii="Chalkboard" w:hAnsi="Chalkboard"/>
        </w:rPr>
        <w:t xml:space="preserve"> </w:t>
      </w:r>
    </w:p>
    <w:p w14:paraId="5AE42997" w14:textId="77777777" w:rsidR="0034226B" w:rsidRPr="006E685E" w:rsidRDefault="0034226B" w:rsidP="0034226B">
      <w:pPr>
        <w:rPr>
          <w:rFonts w:ascii="Chalkboard" w:hAnsi="Chalkboard"/>
        </w:rPr>
      </w:pPr>
      <w:r w:rsidRPr="006E685E">
        <w:rPr>
          <w:rFonts w:ascii="Chalkboard" w:hAnsi="Chalkboard"/>
        </w:rPr>
        <w:t xml:space="preserve">« Faire l’école aux grands singes (l’ennui du corps en classe) » est un spectacle de la compagnie Welcome to Earth. Il a la forme d’une conférence parlant des grands singes. Puis peu à peu, la conférencière glisse vers un sujet nettement plus singulier : l’ennui du corps en classe. Et la conférence devient participative. Si ce projet se joue dans le cadre scolaire, dans les classes, c’est qu’il prend précisément </w:t>
      </w:r>
      <w:proofErr w:type="spellStart"/>
      <w:r w:rsidRPr="006E685E">
        <w:rPr>
          <w:rFonts w:ascii="Chalkboard" w:hAnsi="Chalkboard"/>
        </w:rPr>
        <w:t>pretexte</w:t>
      </w:r>
      <w:proofErr w:type="spellEnd"/>
      <w:r w:rsidRPr="006E685E">
        <w:rPr>
          <w:rFonts w:ascii="Chalkboard" w:hAnsi="Chalkboard"/>
        </w:rPr>
        <w:t xml:space="preserve"> de cette conférence pour mettre les corps et la classe en expérience. </w:t>
      </w:r>
    </w:p>
    <w:p w14:paraId="7E1C71AC" w14:textId="77777777" w:rsidR="0034226B" w:rsidRPr="006E685E" w:rsidRDefault="0034226B" w:rsidP="0034226B">
      <w:pPr>
        <w:rPr>
          <w:rFonts w:ascii="Chalkboard" w:hAnsi="Chalkboard"/>
        </w:rPr>
      </w:pPr>
    </w:p>
    <w:p w14:paraId="2441E24D" w14:textId="77777777" w:rsidR="0034226B" w:rsidRPr="006E685E" w:rsidRDefault="0034226B" w:rsidP="0034226B">
      <w:pPr>
        <w:rPr>
          <w:rFonts w:ascii="Chalkboard" w:hAnsi="Chalkboard"/>
        </w:rPr>
      </w:pPr>
    </w:p>
    <w:p w14:paraId="0E935F8B" w14:textId="77777777" w:rsidR="0034226B" w:rsidRPr="006E685E" w:rsidRDefault="0034226B" w:rsidP="0034226B">
      <w:pPr>
        <w:rPr>
          <w:rFonts w:ascii="Chalkboard" w:hAnsi="Chalkboard"/>
        </w:rPr>
      </w:pPr>
      <w:r w:rsidRPr="006E685E">
        <w:rPr>
          <w:rFonts w:ascii="Chalkboard" w:hAnsi="Chalkboard"/>
        </w:rPr>
        <w:t>2 L’ATELIER « RACONTER L’ÉCOLE À MES PIEDS »</w:t>
      </w:r>
    </w:p>
    <w:p w14:paraId="46C51A7B" w14:textId="77777777" w:rsidR="0034226B" w:rsidRPr="006E685E" w:rsidRDefault="0034226B" w:rsidP="0034226B">
      <w:pPr>
        <w:rPr>
          <w:rFonts w:ascii="Chalkboard" w:hAnsi="Chalkboard"/>
        </w:rPr>
      </w:pPr>
    </w:p>
    <w:p w14:paraId="1295C95D" w14:textId="77777777" w:rsidR="0034226B" w:rsidRPr="006E685E" w:rsidRDefault="0034226B" w:rsidP="0034226B">
      <w:pPr>
        <w:rPr>
          <w:rFonts w:ascii="Chalkboard" w:hAnsi="Chalkboard"/>
        </w:rPr>
      </w:pPr>
      <w:r w:rsidRPr="006E685E">
        <w:rPr>
          <w:rFonts w:ascii="Chalkboard" w:hAnsi="Chalkboard"/>
        </w:rPr>
        <w:t xml:space="preserve">« Quand j’ai créé </w:t>
      </w:r>
      <w:r>
        <w:rPr>
          <w:rFonts w:ascii="Chalkboard" w:hAnsi="Chalkboard"/>
        </w:rPr>
        <w:t xml:space="preserve">le projet </w:t>
      </w:r>
      <w:r w:rsidRPr="006E685E">
        <w:rPr>
          <w:rFonts w:ascii="Chalkboard" w:hAnsi="Chalkboard"/>
        </w:rPr>
        <w:t>Faire l’école aux grands singes, j’avais une inquiétude, celle de laisser après la représentation les élèves seuls avec des questions plein la tête sans leur proposer un espace pour investiguer plus en profondeurs les questions qu’elle a soulevé. Les ateliers permettent de répondre de manière singulière et personnelle aux questions ouvertes par le spectacle. » Sybille Cornet</w:t>
      </w:r>
    </w:p>
    <w:p w14:paraId="175A9EBF" w14:textId="77777777" w:rsidR="0034226B" w:rsidRPr="006E685E" w:rsidRDefault="0034226B" w:rsidP="0034226B">
      <w:pPr>
        <w:rPr>
          <w:rFonts w:ascii="Chalkboard" w:hAnsi="Chalkboard"/>
        </w:rPr>
      </w:pPr>
    </w:p>
    <w:p w14:paraId="0A88D471" w14:textId="77777777" w:rsidR="0034226B" w:rsidRPr="006E685E" w:rsidRDefault="0034226B" w:rsidP="0034226B">
      <w:pPr>
        <w:rPr>
          <w:rFonts w:ascii="Chalkboard" w:hAnsi="Chalkboard"/>
        </w:rPr>
      </w:pPr>
      <w:r w:rsidRPr="006E685E">
        <w:rPr>
          <w:rFonts w:ascii="Chalkboard" w:hAnsi="Chalkboard"/>
        </w:rPr>
        <w:t>Dans le cadre d’ateliers artistiques, j’accompagnerai les participants dans une recherche plus approfondie sur les questions traversées dans la conférence-spectacle. Ils y répondront sous des formes ludiques, imaginaires, artistiques (écriture, prise de parole, travail d’interview puis montage radio etc.).</w:t>
      </w:r>
    </w:p>
    <w:p w14:paraId="3E4A985E" w14:textId="77777777" w:rsidR="0034226B" w:rsidRPr="006E685E" w:rsidRDefault="0034226B" w:rsidP="0034226B">
      <w:pPr>
        <w:rPr>
          <w:rFonts w:ascii="Chalkboard" w:hAnsi="Chalkboard"/>
        </w:rPr>
      </w:pPr>
    </w:p>
    <w:p w14:paraId="4EC41328" w14:textId="77777777" w:rsidR="0034226B" w:rsidRPr="006E685E" w:rsidRDefault="0034226B" w:rsidP="0034226B">
      <w:pPr>
        <w:rPr>
          <w:rFonts w:ascii="Chalkboard" w:hAnsi="Chalkboard"/>
        </w:rPr>
      </w:pPr>
      <w:r w:rsidRPr="006E685E">
        <w:rPr>
          <w:rFonts w:ascii="Chalkboard" w:hAnsi="Chalkboard"/>
        </w:rPr>
        <w:t>Déroulé des ateliers</w:t>
      </w:r>
      <w:r>
        <w:rPr>
          <w:rFonts w:ascii="Chalkboard" w:hAnsi="Chalkboard"/>
        </w:rPr>
        <w:t> :</w:t>
      </w:r>
    </w:p>
    <w:p w14:paraId="531FCA89" w14:textId="77777777" w:rsidR="0034226B" w:rsidRDefault="0034226B" w:rsidP="0034226B">
      <w:pPr>
        <w:rPr>
          <w:rFonts w:ascii="Chalkboard" w:hAnsi="Chalkboard"/>
        </w:rPr>
      </w:pPr>
    </w:p>
    <w:p w14:paraId="05A9BDEB" w14:textId="77777777" w:rsidR="0034226B" w:rsidRPr="006E685E" w:rsidRDefault="0034226B" w:rsidP="0034226B">
      <w:pPr>
        <w:rPr>
          <w:rFonts w:ascii="Chalkboard" w:hAnsi="Chalkboard"/>
        </w:rPr>
      </w:pPr>
      <w:r>
        <w:rPr>
          <w:rFonts w:ascii="Chalkboard" w:hAnsi="Chalkboard"/>
        </w:rPr>
        <w:t xml:space="preserve">1 </w:t>
      </w:r>
      <w:r w:rsidRPr="006E685E">
        <w:rPr>
          <w:rFonts w:ascii="Chalkboard" w:hAnsi="Chalkboard"/>
        </w:rPr>
        <w:t>Expérimentations physiques autour de la posture assise sur la chaise et au sol</w:t>
      </w:r>
    </w:p>
    <w:p w14:paraId="5BE7932C" w14:textId="77777777" w:rsidR="0034226B" w:rsidRPr="006E685E" w:rsidRDefault="0034226B" w:rsidP="0034226B">
      <w:pPr>
        <w:rPr>
          <w:rFonts w:ascii="Chalkboard" w:hAnsi="Chalkboard"/>
        </w:rPr>
      </w:pPr>
    </w:p>
    <w:p w14:paraId="5E05DEAB" w14:textId="77777777" w:rsidR="0034226B" w:rsidRPr="006E685E" w:rsidRDefault="0034226B" w:rsidP="0034226B">
      <w:pPr>
        <w:rPr>
          <w:rFonts w:ascii="Chalkboard" w:hAnsi="Chalkboard"/>
        </w:rPr>
      </w:pPr>
      <w:r w:rsidRPr="006E685E">
        <w:rPr>
          <w:rFonts w:ascii="Chalkboard" w:hAnsi="Chalkboard"/>
        </w:rPr>
        <w:t xml:space="preserve">Bref historique de notre rapport à la chaise, la chaise comme symbole de la civilisation occidentale, la chaise comme objet de colonisation </w:t>
      </w:r>
      <w:r w:rsidRPr="006E685E">
        <w:rPr>
          <w:rFonts w:ascii="Chalkboard" w:hAnsi="Chalkboard"/>
        </w:rPr>
        <w:lastRenderedPageBreak/>
        <w:t>culturelle en Afrique, dans les sociétés traditionnelles, et dans les sociétés asiatiques où on abandonne l’assise au sol sur tatamis pour la chaise.</w:t>
      </w:r>
    </w:p>
    <w:p w14:paraId="223C1E3D" w14:textId="77777777" w:rsidR="0034226B" w:rsidRPr="006E685E" w:rsidRDefault="0034226B" w:rsidP="0034226B">
      <w:pPr>
        <w:rPr>
          <w:rFonts w:ascii="Chalkboard" w:hAnsi="Chalkboard"/>
        </w:rPr>
      </w:pPr>
      <w:r w:rsidRPr="006E685E">
        <w:rPr>
          <w:rFonts w:ascii="Chalkboard" w:hAnsi="Chalkboard"/>
        </w:rPr>
        <w:t xml:space="preserve">D’après une série de photo de Bruno </w:t>
      </w:r>
      <w:proofErr w:type="spellStart"/>
      <w:r w:rsidRPr="006E685E">
        <w:rPr>
          <w:rFonts w:ascii="Chalkboard" w:hAnsi="Chalkboard"/>
        </w:rPr>
        <w:t>Munari</w:t>
      </w:r>
      <w:proofErr w:type="spellEnd"/>
      <w:r w:rsidRPr="006E685E">
        <w:rPr>
          <w:rFonts w:ascii="Chalkboard" w:hAnsi="Chalkboard"/>
        </w:rPr>
        <w:t xml:space="preserve"> « 12 façons confortables de s’asseoir dans un fauteuil inconfortable », interrogation sur le relatif confort de la chaise. Recherche de façons plus confortables d’utiliser une chaise. </w:t>
      </w:r>
    </w:p>
    <w:p w14:paraId="7760D503" w14:textId="77777777" w:rsidR="0034226B" w:rsidRPr="006E685E" w:rsidRDefault="0034226B" w:rsidP="0034226B">
      <w:pPr>
        <w:rPr>
          <w:rFonts w:ascii="Chalkboard" w:hAnsi="Chalkboard"/>
        </w:rPr>
      </w:pPr>
      <w:r w:rsidRPr="006E685E">
        <w:rPr>
          <w:rFonts w:ascii="Chalkboard" w:hAnsi="Chalkboard"/>
        </w:rPr>
        <w:t>SELFIES (à exposer)</w:t>
      </w:r>
    </w:p>
    <w:p w14:paraId="58D8BF89" w14:textId="77777777" w:rsidR="0034226B" w:rsidRDefault="0034226B" w:rsidP="0034226B">
      <w:pPr>
        <w:rPr>
          <w:rFonts w:ascii="Chalkboard" w:hAnsi="Chalkboard"/>
        </w:rPr>
      </w:pPr>
      <w:r>
        <w:rPr>
          <w:rFonts w:ascii="Chalkboard" w:hAnsi="Chalkboard"/>
          <w:noProof/>
          <w:lang w:val="fr-BE" w:eastAsia="fr-BE"/>
        </w:rPr>
        <w:drawing>
          <wp:inline distT="0" distB="0" distL="0" distR="0" wp14:anchorId="7A520C43" wp14:editId="38AD5336">
            <wp:extent cx="5261610" cy="3804285"/>
            <wp:effectExtent l="0" t="0" r="0" b="5715"/>
            <wp:docPr id="4" name="Picture 4" descr="Macintosh SSD:Users:sybillecornet:Desktop:grands singes:images GS:Munari:ALL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sybillecornet:Desktop:grands singes:images GS:Munari:ALLE-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1610" cy="3804285"/>
                    </a:xfrm>
                    <a:prstGeom prst="rect">
                      <a:avLst/>
                    </a:prstGeom>
                    <a:noFill/>
                    <a:ln>
                      <a:noFill/>
                    </a:ln>
                  </pic:spPr>
                </pic:pic>
              </a:graphicData>
            </a:graphic>
          </wp:inline>
        </w:drawing>
      </w:r>
    </w:p>
    <w:p w14:paraId="0E38D6E5" w14:textId="77777777" w:rsidR="0034226B" w:rsidRDefault="0034226B" w:rsidP="0034226B">
      <w:pPr>
        <w:rPr>
          <w:rFonts w:ascii="Chalkboard" w:hAnsi="Chalkboard"/>
        </w:rPr>
      </w:pPr>
    </w:p>
    <w:p w14:paraId="3598C6CA" w14:textId="77777777" w:rsidR="0034226B" w:rsidRDefault="0034226B" w:rsidP="0034226B">
      <w:pPr>
        <w:rPr>
          <w:rFonts w:ascii="Chalkboard" w:hAnsi="Chalkboard"/>
        </w:rPr>
      </w:pPr>
      <w:r w:rsidRPr="006E685E">
        <w:rPr>
          <w:rFonts w:ascii="Chalkboard" w:hAnsi="Chalkboard"/>
        </w:rPr>
        <w:t xml:space="preserve">Le corps et le sol. Recherche de confort au sol. Interrogation sur la nature des sols en classe. Réflexion sur d’autres sols possibles -&gt; (sable, eau, sols mous ? etc.). </w:t>
      </w:r>
    </w:p>
    <w:p w14:paraId="410F04AE" w14:textId="77777777" w:rsidR="0034226B" w:rsidRPr="006E685E" w:rsidRDefault="0034226B" w:rsidP="0034226B">
      <w:pPr>
        <w:rPr>
          <w:rFonts w:ascii="Chalkboard" w:hAnsi="Chalkboard"/>
        </w:rPr>
      </w:pPr>
    </w:p>
    <w:p w14:paraId="7833641E" w14:textId="77777777" w:rsidR="0034226B" w:rsidRPr="006E685E" w:rsidRDefault="0034226B" w:rsidP="0034226B">
      <w:pPr>
        <w:rPr>
          <w:rFonts w:ascii="Chalkboard" w:hAnsi="Chalkboard"/>
        </w:rPr>
      </w:pPr>
      <w:r w:rsidRPr="006E685E">
        <w:rPr>
          <w:rFonts w:ascii="Chalkboard" w:hAnsi="Chalkboard"/>
        </w:rPr>
        <w:t>MIND MAP COLLECTIF (à exposer)</w:t>
      </w:r>
    </w:p>
    <w:p w14:paraId="6694DC17" w14:textId="77777777" w:rsidR="0034226B" w:rsidRPr="006E685E" w:rsidRDefault="0034226B" w:rsidP="0034226B">
      <w:pPr>
        <w:rPr>
          <w:rFonts w:ascii="Chalkboard" w:hAnsi="Chalkboard"/>
        </w:rPr>
      </w:pPr>
    </w:p>
    <w:p w14:paraId="77CC4EAB" w14:textId="77777777" w:rsidR="0034226B" w:rsidRPr="006E685E" w:rsidRDefault="0034226B" w:rsidP="0034226B">
      <w:pPr>
        <w:rPr>
          <w:rFonts w:ascii="Chalkboard" w:hAnsi="Chalkboard"/>
        </w:rPr>
      </w:pPr>
      <w:r>
        <w:rPr>
          <w:rFonts w:ascii="Chalkboard" w:hAnsi="Chalkboard"/>
        </w:rPr>
        <w:t>2</w:t>
      </w:r>
      <w:r w:rsidRPr="006E685E">
        <w:rPr>
          <w:rFonts w:ascii="Chalkboard" w:hAnsi="Chalkboard"/>
        </w:rPr>
        <w:t xml:space="preserve"> Atelier d’écriture</w:t>
      </w:r>
    </w:p>
    <w:p w14:paraId="73F30109" w14:textId="77777777" w:rsidR="0034226B" w:rsidRPr="006E685E" w:rsidRDefault="0034226B" w:rsidP="0034226B">
      <w:pPr>
        <w:rPr>
          <w:rFonts w:ascii="Chalkboard" w:hAnsi="Chalkboard"/>
        </w:rPr>
      </w:pPr>
    </w:p>
    <w:p w14:paraId="4C7BAD7B" w14:textId="77777777" w:rsidR="0034226B" w:rsidRPr="006E685E" w:rsidRDefault="0034226B" w:rsidP="0034226B">
      <w:pPr>
        <w:rPr>
          <w:rFonts w:ascii="Chalkboard" w:hAnsi="Chalkboard"/>
        </w:rPr>
      </w:pPr>
      <w:r w:rsidRPr="006E685E">
        <w:rPr>
          <w:rFonts w:ascii="Chalkboard" w:hAnsi="Chalkboard"/>
        </w:rPr>
        <w:t>Proposition d’écriture d’une liste dont les phrases combinent librement les éléments suivant :</w:t>
      </w:r>
    </w:p>
    <w:p w14:paraId="3FBB2139" w14:textId="77777777" w:rsidR="0034226B" w:rsidRPr="006E685E" w:rsidRDefault="0034226B" w:rsidP="0034226B">
      <w:pPr>
        <w:rPr>
          <w:rFonts w:ascii="Chalkboard" w:hAnsi="Chalkboard"/>
        </w:rPr>
      </w:pPr>
      <w:r w:rsidRPr="006E685E">
        <w:rPr>
          <w:rFonts w:ascii="Chalkboard" w:hAnsi="Chalkboard"/>
        </w:rPr>
        <w:t>Pour moi l’école  c’est… parce que…</w:t>
      </w:r>
    </w:p>
    <w:p w14:paraId="08F663DF" w14:textId="77777777" w:rsidR="0034226B" w:rsidRPr="006E685E" w:rsidRDefault="0034226B" w:rsidP="0034226B">
      <w:pPr>
        <w:rPr>
          <w:rFonts w:ascii="Chalkboard" w:hAnsi="Chalkboard"/>
        </w:rPr>
      </w:pPr>
      <w:r w:rsidRPr="006E685E">
        <w:rPr>
          <w:rFonts w:ascii="Chalkboard" w:hAnsi="Chalkboard"/>
        </w:rPr>
        <w:t>Pour moi l’école ce n’est pas… et pourtant…</w:t>
      </w:r>
    </w:p>
    <w:p w14:paraId="6F622585" w14:textId="77777777" w:rsidR="0034226B" w:rsidRPr="006E685E" w:rsidRDefault="0034226B" w:rsidP="0034226B">
      <w:pPr>
        <w:rPr>
          <w:rFonts w:ascii="Chalkboard" w:hAnsi="Chalkboard"/>
        </w:rPr>
      </w:pPr>
      <w:r w:rsidRPr="006E685E">
        <w:rPr>
          <w:rFonts w:ascii="Chalkboard" w:hAnsi="Chalkboard"/>
        </w:rPr>
        <w:t>Selon moi l’école dev</w:t>
      </w:r>
      <w:r>
        <w:rPr>
          <w:rFonts w:ascii="Chalkboard" w:hAnsi="Chalkboard"/>
        </w:rPr>
        <w:t>r</w:t>
      </w:r>
      <w:r w:rsidRPr="006E685E">
        <w:rPr>
          <w:rFonts w:ascii="Chalkboard" w:hAnsi="Chalkboard"/>
        </w:rPr>
        <w:t>ait… mais pas tout le temps</w:t>
      </w:r>
    </w:p>
    <w:p w14:paraId="23465269" w14:textId="77777777" w:rsidR="0034226B" w:rsidRPr="006E685E" w:rsidRDefault="0034226B" w:rsidP="0034226B">
      <w:pPr>
        <w:rPr>
          <w:rFonts w:ascii="Chalkboard" w:hAnsi="Chalkboard"/>
        </w:rPr>
      </w:pPr>
      <w:r w:rsidRPr="006E685E">
        <w:rPr>
          <w:rFonts w:ascii="Chalkboard" w:hAnsi="Chalkboard"/>
        </w:rPr>
        <w:t>Selon moi l’école ne devrait pas… mais parfois si.</w:t>
      </w:r>
    </w:p>
    <w:p w14:paraId="5BD4399E" w14:textId="77777777" w:rsidR="0034226B" w:rsidRPr="006E685E" w:rsidRDefault="0034226B" w:rsidP="0034226B">
      <w:pPr>
        <w:rPr>
          <w:rFonts w:ascii="Chalkboard" w:hAnsi="Chalkboard"/>
        </w:rPr>
      </w:pPr>
      <w:r w:rsidRPr="006E685E">
        <w:rPr>
          <w:rFonts w:ascii="Chalkboard" w:hAnsi="Chalkboard"/>
        </w:rPr>
        <w:t>TEXTES (à exposer ou lire lors de la restitution)</w:t>
      </w:r>
    </w:p>
    <w:p w14:paraId="77B35A6E" w14:textId="77777777" w:rsidR="0034226B" w:rsidRPr="006E685E" w:rsidRDefault="0034226B" w:rsidP="0034226B">
      <w:pPr>
        <w:rPr>
          <w:rFonts w:ascii="Chalkboard" w:hAnsi="Chalkboard"/>
        </w:rPr>
      </w:pPr>
    </w:p>
    <w:p w14:paraId="36A12DB7" w14:textId="77777777" w:rsidR="0034226B" w:rsidRPr="006E685E" w:rsidRDefault="0034226B" w:rsidP="0034226B">
      <w:pPr>
        <w:rPr>
          <w:rFonts w:ascii="Chalkboard" w:hAnsi="Chalkboard"/>
        </w:rPr>
      </w:pPr>
      <w:r>
        <w:rPr>
          <w:rFonts w:ascii="Chalkboard" w:hAnsi="Chalkboard"/>
        </w:rPr>
        <w:t xml:space="preserve">3- </w:t>
      </w:r>
      <w:r w:rsidRPr="006E685E">
        <w:rPr>
          <w:rFonts w:ascii="Chalkboard" w:hAnsi="Chalkboard"/>
        </w:rPr>
        <w:t>Rencont</w:t>
      </w:r>
      <w:r>
        <w:rPr>
          <w:rFonts w:ascii="Chalkboard" w:hAnsi="Chalkboard"/>
        </w:rPr>
        <w:t xml:space="preserve">re-débat </w:t>
      </w:r>
    </w:p>
    <w:p w14:paraId="606393C7" w14:textId="77777777" w:rsidR="0034226B" w:rsidRPr="006E685E" w:rsidRDefault="0034226B" w:rsidP="0034226B">
      <w:pPr>
        <w:rPr>
          <w:rFonts w:ascii="Chalkboard" w:hAnsi="Chalkboard"/>
        </w:rPr>
      </w:pPr>
    </w:p>
    <w:p w14:paraId="67293260" w14:textId="77777777" w:rsidR="0034226B" w:rsidRPr="006E685E" w:rsidRDefault="0034226B" w:rsidP="0034226B">
      <w:pPr>
        <w:rPr>
          <w:rFonts w:ascii="Chalkboard" w:hAnsi="Chalkboard"/>
        </w:rPr>
      </w:pPr>
      <w:r w:rsidRPr="006E685E">
        <w:rPr>
          <w:rFonts w:ascii="Chalkboard" w:hAnsi="Chalkboard"/>
        </w:rPr>
        <w:t xml:space="preserve">Intervenant extérieur (sur 1 ou 2 séances ou terminer en classe avec le prof de français) </w:t>
      </w:r>
    </w:p>
    <w:p w14:paraId="327E7B18" w14:textId="77777777" w:rsidR="0034226B" w:rsidRDefault="0034226B" w:rsidP="0034226B">
      <w:pPr>
        <w:rPr>
          <w:rFonts w:ascii="Chalkboard" w:hAnsi="Chalkboard"/>
        </w:rPr>
      </w:pPr>
      <w:r w:rsidRPr="006E685E">
        <w:rPr>
          <w:rFonts w:ascii="Chalkboard" w:hAnsi="Chalkboard"/>
        </w:rPr>
        <w:t xml:space="preserve">- Arne </w:t>
      </w:r>
      <w:proofErr w:type="spellStart"/>
      <w:r w:rsidRPr="006E685E">
        <w:rPr>
          <w:rFonts w:ascii="Chalkboard" w:hAnsi="Chalkboard"/>
        </w:rPr>
        <w:t>Vanckraenenbroeck</w:t>
      </w:r>
      <w:proofErr w:type="spellEnd"/>
      <w:r w:rsidRPr="006E685E">
        <w:rPr>
          <w:rFonts w:ascii="Chalkboard" w:hAnsi="Chalkboard"/>
        </w:rPr>
        <w:t xml:space="preserve"> ayant vécu sur un voilier école, ou /et  une danseuse intervenant près de Charleroi à l’école du dehors (école maternelle qui se donne en extérieur sur un terril). </w:t>
      </w:r>
    </w:p>
    <w:p w14:paraId="394528FA" w14:textId="77777777" w:rsidR="0034226B" w:rsidRPr="006E685E" w:rsidRDefault="0034226B" w:rsidP="0034226B">
      <w:pPr>
        <w:rPr>
          <w:rFonts w:ascii="Chalkboard" w:hAnsi="Chalkboard"/>
        </w:rPr>
      </w:pPr>
      <w:r w:rsidRPr="006E685E">
        <w:rPr>
          <w:rFonts w:ascii="Chalkboard" w:hAnsi="Chalkboard"/>
        </w:rPr>
        <w:t>Rencontre puis échange libre.</w:t>
      </w:r>
    </w:p>
    <w:p w14:paraId="2D41CFD2" w14:textId="77777777" w:rsidR="0034226B" w:rsidRPr="006E685E" w:rsidRDefault="0034226B" w:rsidP="0034226B">
      <w:pPr>
        <w:rPr>
          <w:rFonts w:ascii="Chalkboard" w:hAnsi="Chalkboard"/>
        </w:rPr>
      </w:pPr>
    </w:p>
    <w:p w14:paraId="50CE6C53" w14:textId="77777777" w:rsidR="0034226B" w:rsidRPr="006E685E" w:rsidRDefault="0034226B" w:rsidP="0034226B">
      <w:pPr>
        <w:rPr>
          <w:rFonts w:ascii="Chalkboard" w:hAnsi="Chalkboard"/>
        </w:rPr>
      </w:pPr>
      <w:r w:rsidRPr="006E685E">
        <w:rPr>
          <w:rFonts w:ascii="Chalkboard" w:hAnsi="Chalkboard"/>
        </w:rPr>
        <w:t>4- Ecriture journalistique</w:t>
      </w:r>
    </w:p>
    <w:p w14:paraId="1A1E9F78" w14:textId="77777777" w:rsidR="0034226B" w:rsidRPr="006E685E" w:rsidRDefault="0034226B" w:rsidP="0034226B">
      <w:pPr>
        <w:rPr>
          <w:rFonts w:ascii="Chalkboard" w:hAnsi="Chalkboard"/>
        </w:rPr>
      </w:pPr>
    </w:p>
    <w:p w14:paraId="23D886FA" w14:textId="77777777" w:rsidR="0034226B" w:rsidRPr="006E685E" w:rsidRDefault="0034226B" w:rsidP="0034226B">
      <w:pPr>
        <w:rPr>
          <w:rFonts w:ascii="Chalkboard" w:hAnsi="Chalkboard"/>
        </w:rPr>
      </w:pPr>
      <w:r w:rsidRPr="006E685E">
        <w:rPr>
          <w:rFonts w:ascii="Chalkboard" w:hAnsi="Chalkboard"/>
        </w:rPr>
        <w:t xml:space="preserve">Ecriture d’un portrait de l’intervenant </w:t>
      </w:r>
      <w:proofErr w:type="spellStart"/>
      <w:r w:rsidRPr="006E685E">
        <w:rPr>
          <w:rFonts w:ascii="Chalkboard" w:hAnsi="Chalkboard"/>
        </w:rPr>
        <w:t>venu</w:t>
      </w:r>
      <w:r>
        <w:rPr>
          <w:rFonts w:ascii="Chalkboard" w:hAnsi="Chalkboard"/>
        </w:rPr>
        <w:t>.</w:t>
      </w:r>
      <w:r w:rsidRPr="006E685E">
        <w:rPr>
          <w:rFonts w:ascii="Chalkboard" w:hAnsi="Chalkboard"/>
        </w:rPr>
        <w:t>e</w:t>
      </w:r>
      <w:proofErr w:type="spellEnd"/>
      <w:r w:rsidRPr="006E685E">
        <w:rPr>
          <w:rFonts w:ascii="Chalkboard" w:hAnsi="Chalkboard"/>
        </w:rPr>
        <w:t xml:space="preserve"> en classe à la séance précéde</w:t>
      </w:r>
      <w:r>
        <w:rPr>
          <w:rFonts w:ascii="Chalkboard" w:hAnsi="Chalkboard"/>
        </w:rPr>
        <w:t xml:space="preserve">nte. </w:t>
      </w:r>
      <w:r w:rsidRPr="006E685E">
        <w:rPr>
          <w:rFonts w:ascii="Chalkboard" w:hAnsi="Chalkboard"/>
        </w:rPr>
        <w:t>Lecture des textes</w:t>
      </w:r>
    </w:p>
    <w:p w14:paraId="44BEEA21" w14:textId="77777777" w:rsidR="0034226B" w:rsidRPr="006E685E" w:rsidRDefault="0034226B" w:rsidP="0034226B">
      <w:pPr>
        <w:rPr>
          <w:rFonts w:ascii="Chalkboard" w:hAnsi="Chalkboard"/>
        </w:rPr>
      </w:pPr>
    </w:p>
    <w:p w14:paraId="6B28CE80" w14:textId="77777777" w:rsidR="0034226B" w:rsidRPr="006E685E" w:rsidRDefault="0034226B" w:rsidP="0034226B">
      <w:pPr>
        <w:rPr>
          <w:rFonts w:ascii="Chalkboard" w:hAnsi="Chalkboard"/>
        </w:rPr>
      </w:pPr>
      <w:r>
        <w:rPr>
          <w:rFonts w:ascii="Chalkboard" w:hAnsi="Chalkboard"/>
        </w:rPr>
        <w:t xml:space="preserve">5/6- </w:t>
      </w:r>
      <w:r w:rsidRPr="006E685E">
        <w:rPr>
          <w:rFonts w:ascii="Chalkboard" w:hAnsi="Chalkboard"/>
        </w:rPr>
        <w:t>Reportage Radio dans l’école (2 ateliers)</w:t>
      </w:r>
    </w:p>
    <w:p w14:paraId="1786EE87" w14:textId="77777777" w:rsidR="0034226B" w:rsidRPr="006E685E" w:rsidRDefault="0034226B" w:rsidP="0034226B">
      <w:pPr>
        <w:rPr>
          <w:rFonts w:ascii="Chalkboard" w:hAnsi="Chalkboard"/>
        </w:rPr>
      </w:pPr>
    </w:p>
    <w:p w14:paraId="2E79656B" w14:textId="77777777" w:rsidR="0034226B" w:rsidRPr="006E685E" w:rsidRDefault="0034226B" w:rsidP="0034226B">
      <w:pPr>
        <w:rPr>
          <w:rFonts w:ascii="Chalkboard" w:hAnsi="Chalkboard"/>
        </w:rPr>
      </w:pPr>
      <w:r w:rsidRPr="006E685E">
        <w:rPr>
          <w:rFonts w:ascii="Chalkboard" w:hAnsi="Chalkboard"/>
        </w:rPr>
        <w:t>Créer des petits groupes (2 ou 3 élèves), et partir à la rencontre d’acteurs de l’institution scolaire (</w:t>
      </w:r>
      <w:proofErr w:type="spellStart"/>
      <w:proofErr w:type="gramStart"/>
      <w:r w:rsidRPr="006E685E">
        <w:rPr>
          <w:rFonts w:ascii="Chalkboard" w:hAnsi="Chalkboard"/>
        </w:rPr>
        <w:t>directeur.trice</w:t>
      </w:r>
      <w:proofErr w:type="spellEnd"/>
      <w:proofErr w:type="gramEnd"/>
      <w:r w:rsidRPr="006E685E">
        <w:rPr>
          <w:rFonts w:ascii="Chalkboard" w:hAnsi="Chalkboard"/>
        </w:rPr>
        <w:t xml:space="preserve">, </w:t>
      </w:r>
      <w:proofErr w:type="spellStart"/>
      <w:r w:rsidRPr="006E685E">
        <w:rPr>
          <w:rFonts w:ascii="Chalkboard" w:hAnsi="Chalkboard"/>
        </w:rPr>
        <w:t>surveillant.e</w:t>
      </w:r>
      <w:proofErr w:type="spellEnd"/>
      <w:r w:rsidRPr="006E685E">
        <w:rPr>
          <w:rFonts w:ascii="Chalkboard" w:hAnsi="Chalkboard"/>
        </w:rPr>
        <w:t>, femme/homme de ménage, prof de gym, élèves de divers âges, parents, secrétaire, élèves de sections techniques et ou professionnelles…) et les interroger sur leur ressenti physique de l’école.</w:t>
      </w:r>
    </w:p>
    <w:p w14:paraId="02349271" w14:textId="77777777" w:rsidR="0034226B" w:rsidRPr="006E685E" w:rsidRDefault="0034226B" w:rsidP="0034226B">
      <w:pPr>
        <w:rPr>
          <w:rFonts w:ascii="Chalkboard" w:hAnsi="Chalkboard"/>
        </w:rPr>
      </w:pPr>
      <w:r w:rsidRPr="006E685E">
        <w:rPr>
          <w:rFonts w:ascii="Chalkboard" w:hAnsi="Chalkboard"/>
        </w:rPr>
        <w:t>Dans un deuxième temps, avec l’aide du prof, rassembler toute cette matière et en faire un montage (à faire écouter lors de la restitution).</w:t>
      </w:r>
    </w:p>
    <w:p w14:paraId="35E2A0FD" w14:textId="77777777" w:rsidR="0034226B" w:rsidRPr="006E685E" w:rsidRDefault="0034226B" w:rsidP="0034226B">
      <w:pPr>
        <w:rPr>
          <w:rFonts w:ascii="Chalkboard" w:hAnsi="Chalkboard"/>
        </w:rPr>
      </w:pPr>
    </w:p>
    <w:p w14:paraId="5246DCA2" w14:textId="77777777" w:rsidR="0034226B" w:rsidRPr="006E685E" w:rsidRDefault="0034226B" w:rsidP="0034226B">
      <w:pPr>
        <w:rPr>
          <w:rFonts w:ascii="Chalkboard" w:hAnsi="Chalkboard"/>
        </w:rPr>
      </w:pPr>
      <w:r>
        <w:rPr>
          <w:rFonts w:ascii="Chalkboard" w:hAnsi="Chalkboard"/>
        </w:rPr>
        <w:t xml:space="preserve">7- </w:t>
      </w:r>
      <w:r w:rsidRPr="006E685E">
        <w:rPr>
          <w:rFonts w:ascii="Chalkboard" w:hAnsi="Chalkboard"/>
        </w:rPr>
        <w:t>Mon Ecole Nomade…</w:t>
      </w:r>
    </w:p>
    <w:p w14:paraId="038B11B7" w14:textId="77777777" w:rsidR="0034226B" w:rsidRPr="006E685E" w:rsidRDefault="0034226B" w:rsidP="0034226B">
      <w:pPr>
        <w:rPr>
          <w:rFonts w:ascii="Chalkboard" w:hAnsi="Chalkboard"/>
        </w:rPr>
      </w:pPr>
    </w:p>
    <w:p w14:paraId="09334B50" w14:textId="77777777" w:rsidR="0034226B" w:rsidRPr="006E685E" w:rsidRDefault="0034226B" w:rsidP="0034226B">
      <w:pPr>
        <w:rPr>
          <w:rFonts w:ascii="Chalkboard" w:hAnsi="Chalkboard"/>
        </w:rPr>
      </w:pPr>
      <w:r w:rsidRPr="006E685E">
        <w:rPr>
          <w:rFonts w:ascii="Chalkboard" w:hAnsi="Chalkboard"/>
        </w:rPr>
        <w:t>Réfléchir par petits groupes à un projet d’école nomade.</w:t>
      </w:r>
    </w:p>
    <w:p w14:paraId="0FDCE786" w14:textId="77777777" w:rsidR="0034226B" w:rsidRPr="006E685E" w:rsidRDefault="0034226B" w:rsidP="0034226B">
      <w:pPr>
        <w:rPr>
          <w:rFonts w:ascii="Chalkboard" w:hAnsi="Chalkboard"/>
        </w:rPr>
      </w:pPr>
      <w:r w:rsidRPr="006E685E">
        <w:rPr>
          <w:rFonts w:ascii="Chalkboard" w:hAnsi="Chalkboard"/>
        </w:rPr>
        <w:t>Une école pour aller où ? Pour rencontre qui ? Pour faire quoi ?</w:t>
      </w:r>
    </w:p>
    <w:p w14:paraId="28AAC0A5" w14:textId="77777777" w:rsidR="0034226B" w:rsidRPr="006E685E" w:rsidRDefault="0034226B" w:rsidP="0034226B">
      <w:pPr>
        <w:rPr>
          <w:rFonts w:ascii="Chalkboard" w:hAnsi="Chalkboard"/>
        </w:rPr>
      </w:pPr>
      <w:r w:rsidRPr="006E685E">
        <w:rPr>
          <w:rFonts w:ascii="Chalkboard" w:hAnsi="Chalkboard"/>
        </w:rPr>
        <w:t>Quand les différents projets sont élaborés, proposer sur un grand panneau qui fait tout le tour de la classe, un collage par groupe (à l’aide de magazines, de bouts de tissus, bouchons, bouteilles récoltés par élèves à l’avance)</w:t>
      </w:r>
    </w:p>
    <w:p w14:paraId="39AD3FED" w14:textId="77777777" w:rsidR="0034226B" w:rsidRPr="006E685E" w:rsidRDefault="0034226B" w:rsidP="0034226B">
      <w:pPr>
        <w:rPr>
          <w:rFonts w:ascii="Chalkboard" w:hAnsi="Chalkboard"/>
        </w:rPr>
      </w:pPr>
    </w:p>
    <w:p w14:paraId="467A3399" w14:textId="77777777" w:rsidR="0034226B" w:rsidRPr="006E685E" w:rsidRDefault="0034226B" w:rsidP="0034226B">
      <w:pPr>
        <w:rPr>
          <w:rFonts w:ascii="Chalkboard" w:hAnsi="Chalkboard"/>
        </w:rPr>
      </w:pPr>
      <w:r>
        <w:rPr>
          <w:rFonts w:ascii="Chalkboard" w:hAnsi="Chalkboard"/>
        </w:rPr>
        <w:t xml:space="preserve">8/9- </w:t>
      </w:r>
      <w:r w:rsidRPr="006E685E">
        <w:rPr>
          <w:rFonts w:ascii="Chalkboard" w:hAnsi="Chalkboard"/>
        </w:rPr>
        <w:t>Mutualisation de savoirs : savoirs abstraits, savoirs d</w:t>
      </w:r>
      <w:r>
        <w:rPr>
          <w:rFonts w:ascii="Chalkboard" w:hAnsi="Chalkboard"/>
        </w:rPr>
        <w:t>u corps (</w:t>
      </w:r>
      <w:r w:rsidRPr="006E685E">
        <w:rPr>
          <w:rFonts w:ascii="Chalkboard" w:hAnsi="Chalkboard"/>
        </w:rPr>
        <w:t>2 séances)</w:t>
      </w:r>
    </w:p>
    <w:p w14:paraId="591A5FE1" w14:textId="77777777" w:rsidR="0034226B" w:rsidRPr="006E685E" w:rsidRDefault="0034226B" w:rsidP="0034226B">
      <w:pPr>
        <w:rPr>
          <w:rFonts w:ascii="Chalkboard" w:hAnsi="Chalkboard"/>
        </w:rPr>
      </w:pPr>
    </w:p>
    <w:p w14:paraId="63DD18C5" w14:textId="77777777" w:rsidR="0034226B" w:rsidRDefault="0034226B" w:rsidP="0034226B">
      <w:pPr>
        <w:rPr>
          <w:rFonts w:ascii="Chalkboard" w:hAnsi="Chalkboard"/>
        </w:rPr>
      </w:pPr>
      <w:r w:rsidRPr="006E685E">
        <w:rPr>
          <w:rFonts w:ascii="Chalkboard" w:hAnsi="Chalkboard"/>
        </w:rPr>
        <w:t xml:space="preserve">- Préparer un cours à donner aux autres. Qu’est-ce que moi, élève, je sais que les autres ne savent pas, quel savoir puis-je leur transmettre ? </w:t>
      </w:r>
    </w:p>
    <w:p w14:paraId="340C3C32" w14:textId="77777777" w:rsidR="0034226B" w:rsidRPr="006E685E" w:rsidRDefault="0034226B" w:rsidP="0034226B">
      <w:pPr>
        <w:rPr>
          <w:rFonts w:ascii="Chalkboard" w:hAnsi="Chalkboard"/>
        </w:rPr>
      </w:pPr>
      <w:r w:rsidRPr="006E685E">
        <w:rPr>
          <w:rFonts w:ascii="Chalkboard" w:hAnsi="Chalkboard"/>
        </w:rPr>
        <w:t xml:space="preserve"> Des élèves préparent et donnent un cours aux profs (ou leur enseignent une chose que tous les jeunes savent et que les anciens ignorent)</w:t>
      </w:r>
    </w:p>
    <w:p w14:paraId="546E22F4" w14:textId="77777777" w:rsidR="0034226B" w:rsidRDefault="0034226B" w:rsidP="0034226B">
      <w:pPr>
        <w:rPr>
          <w:rFonts w:ascii="Chalkboard" w:hAnsi="Chalkboard"/>
        </w:rPr>
      </w:pPr>
    </w:p>
    <w:p w14:paraId="203FCDD9" w14:textId="77777777" w:rsidR="0034226B" w:rsidRDefault="0034226B" w:rsidP="0034226B">
      <w:pPr>
        <w:rPr>
          <w:rFonts w:ascii="Chalkboard" w:hAnsi="Chalkboard"/>
        </w:rPr>
      </w:pPr>
      <w:r w:rsidRPr="006E685E">
        <w:rPr>
          <w:rFonts w:ascii="Chalkboard" w:hAnsi="Chalkboard"/>
        </w:rPr>
        <w:t xml:space="preserve">- Imaginer puis donner un cours </w:t>
      </w:r>
      <w:r>
        <w:rPr>
          <w:rFonts w:ascii="Chalkboard" w:hAnsi="Chalkboard"/>
        </w:rPr>
        <w:t xml:space="preserve">le plus </w:t>
      </w:r>
      <w:r w:rsidRPr="006E685E">
        <w:rPr>
          <w:rFonts w:ascii="Chalkboard" w:hAnsi="Chalkboard"/>
        </w:rPr>
        <w:t>incongru</w:t>
      </w:r>
      <w:r>
        <w:rPr>
          <w:rFonts w:ascii="Chalkboard" w:hAnsi="Chalkboard"/>
        </w:rPr>
        <w:t xml:space="preserve"> possible</w:t>
      </w:r>
      <w:r w:rsidRPr="006E685E">
        <w:rPr>
          <w:rFonts w:ascii="Chalkboard" w:hAnsi="Chalkboard"/>
        </w:rPr>
        <w:t xml:space="preserve">, </w:t>
      </w:r>
      <w:r>
        <w:rPr>
          <w:rFonts w:ascii="Chalkboard" w:hAnsi="Chalkboard"/>
        </w:rPr>
        <w:t xml:space="preserve">un cours inhabituel, </w:t>
      </w:r>
      <w:r w:rsidRPr="006E685E">
        <w:rPr>
          <w:rFonts w:ascii="Chalkboard" w:hAnsi="Chalkboard"/>
        </w:rPr>
        <w:t>surréaliste, décalé…</w:t>
      </w:r>
    </w:p>
    <w:p w14:paraId="4AC8C430" w14:textId="77777777" w:rsidR="0034226B" w:rsidRDefault="0034226B" w:rsidP="0034226B">
      <w:pPr>
        <w:rPr>
          <w:rFonts w:ascii="Chalkboard" w:hAnsi="Chalkboard"/>
        </w:rPr>
      </w:pPr>
    </w:p>
    <w:p w14:paraId="131B54C9" w14:textId="77777777" w:rsidR="0034226B" w:rsidRPr="006E685E" w:rsidRDefault="0034226B" w:rsidP="0034226B">
      <w:pPr>
        <w:rPr>
          <w:rFonts w:ascii="Chalkboard" w:hAnsi="Chalkboard"/>
        </w:rPr>
      </w:pPr>
      <w:r w:rsidRPr="006E685E">
        <w:rPr>
          <w:rFonts w:ascii="Chalkboard" w:hAnsi="Chalkboard"/>
        </w:rPr>
        <w:t xml:space="preserve">10-  Rencontre avec Axel </w:t>
      </w:r>
      <w:proofErr w:type="spellStart"/>
      <w:r w:rsidRPr="006E685E">
        <w:rPr>
          <w:rFonts w:ascii="Chalkboard" w:hAnsi="Chalkboard"/>
        </w:rPr>
        <w:t>Pleeck</w:t>
      </w:r>
      <w:proofErr w:type="spellEnd"/>
      <w:r w:rsidRPr="006E685E">
        <w:rPr>
          <w:rFonts w:ascii="Chalkboard" w:hAnsi="Chalkboard"/>
        </w:rPr>
        <w:t xml:space="preserve"> – </w:t>
      </w:r>
      <w:r>
        <w:rPr>
          <w:rFonts w:ascii="Chalkboard" w:hAnsi="Chalkboard"/>
        </w:rPr>
        <w:t xml:space="preserve">Philosophe (animateur philo à </w:t>
      </w:r>
      <w:proofErr w:type="spellStart"/>
      <w:r>
        <w:rPr>
          <w:rFonts w:ascii="Chalkboard" w:hAnsi="Chalkboard"/>
        </w:rPr>
        <w:t>Philocité</w:t>
      </w:r>
      <w:proofErr w:type="spellEnd"/>
      <w:r>
        <w:rPr>
          <w:rFonts w:ascii="Chalkboard" w:hAnsi="Chalkboard"/>
        </w:rPr>
        <w:t xml:space="preserve"> Liège) et professeur de pédagogie</w:t>
      </w:r>
    </w:p>
    <w:p w14:paraId="1A90535A" w14:textId="77777777" w:rsidR="0034226B" w:rsidRPr="006E685E" w:rsidRDefault="0034226B" w:rsidP="0034226B">
      <w:pPr>
        <w:rPr>
          <w:rFonts w:ascii="Chalkboard" w:hAnsi="Chalkboard"/>
        </w:rPr>
      </w:pPr>
    </w:p>
    <w:p w14:paraId="2DDA5D3E" w14:textId="77777777" w:rsidR="0034226B" w:rsidRPr="006E685E" w:rsidRDefault="0034226B" w:rsidP="0034226B">
      <w:pPr>
        <w:rPr>
          <w:rFonts w:ascii="Chalkboard" w:hAnsi="Chalkboard"/>
        </w:rPr>
      </w:pPr>
      <w:r w:rsidRPr="006E685E">
        <w:rPr>
          <w:rFonts w:ascii="Chalkboard" w:hAnsi="Chalkboard"/>
        </w:rPr>
        <w:t>Exposé et récit sur l’histoire de l’école : exemple, l’école gratuite pour tous qui est apparue aux USA en même temps que le chemin de fer car il fallait du personnel alphabétisé pour vendre les tickets de train. Qu’est-ce que ça raconte sur l’école et notre société ?</w:t>
      </w:r>
    </w:p>
    <w:p w14:paraId="2D37DA2F" w14:textId="77777777" w:rsidR="0034226B" w:rsidRDefault="0034226B" w:rsidP="0034226B">
      <w:pPr>
        <w:rPr>
          <w:rFonts w:ascii="Chalkboard" w:hAnsi="Chalkboard"/>
        </w:rPr>
      </w:pPr>
      <w:r w:rsidRPr="006E685E">
        <w:rPr>
          <w:rFonts w:ascii="Chalkboard" w:hAnsi="Chalkboard"/>
        </w:rPr>
        <w:t xml:space="preserve"> </w:t>
      </w:r>
    </w:p>
    <w:p w14:paraId="52B9FB90" w14:textId="77777777" w:rsidR="0034226B" w:rsidRPr="006E685E" w:rsidRDefault="0034226B" w:rsidP="0034226B">
      <w:pPr>
        <w:rPr>
          <w:rFonts w:ascii="Chalkboard" w:hAnsi="Chalkboard"/>
        </w:rPr>
      </w:pPr>
      <w:r w:rsidRPr="006E685E">
        <w:rPr>
          <w:rFonts w:ascii="Chalkboard" w:hAnsi="Chalkboard"/>
        </w:rPr>
        <w:t>Présentation suivie d’un atelier philo</w:t>
      </w:r>
    </w:p>
    <w:p w14:paraId="43F4AFE2" w14:textId="77777777" w:rsidR="0034226B" w:rsidRPr="006E685E" w:rsidRDefault="0034226B" w:rsidP="0034226B">
      <w:pPr>
        <w:rPr>
          <w:rFonts w:ascii="Chalkboard" w:hAnsi="Chalkboard"/>
        </w:rPr>
      </w:pPr>
    </w:p>
    <w:p w14:paraId="1D0C5283" w14:textId="77777777" w:rsidR="0034226B" w:rsidRPr="00A85F53" w:rsidRDefault="0034226B" w:rsidP="0034226B">
      <w:pPr>
        <w:rPr>
          <w:rFonts w:ascii="Chalkboard" w:hAnsi="Chalkboard"/>
          <w:b/>
        </w:rPr>
      </w:pPr>
      <w:r w:rsidRPr="00A85F53">
        <w:rPr>
          <w:rFonts w:ascii="Chalkboard" w:hAnsi="Chalkboard"/>
          <w:b/>
        </w:rPr>
        <w:t>3 LA RESTITUTION</w:t>
      </w:r>
    </w:p>
    <w:p w14:paraId="7CC62428" w14:textId="77777777" w:rsidR="0034226B" w:rsidRPr="006E685E" w:rsidRDefault="0034226B" w:rsidP="0034226B">
      <w:pPr>
        <w:rPr>
          <w:rFonts w:ascii="Chalkboard" w:hAnsi="Chalkboard"/>
        </w:rPr>
      </w:pPr>
    </w:p>
    <w:p w14:paraId="5866180D" w14:textId="77777777" w:rsidR="0034226B" w:rsidRDefault="0034226B" w:rsidP="0034226B">
      <w:pPr>
        <w:rPr>
          <w:rFonts w:ascii="Chalkboard" w:hAnsi="Chalkboard"/>
        </w:rPr>
      </w:pPr>
      <w:r w:rsidRPr="006E685E">
        <w:rPr>
          <w:rFonts w:ascii="Chalkboard" w:hAnsi="Chalkboard"/>
        </w:rPr>
        <w:t xml:space="preserve">Il serait </w:t>
      </w:r>
      <w:r>
        <w:rPr>
          <w:rFonts w:ascii="Chalkboard" w:hAnsi="Chalkboard"/>
        </w:rPr>
        <w:t>intéressant de réfléchir</w:t>
      </w:r>
      <w:r w:rsidRPr="006E685E">
        <w:rPr>
          <w:rFonts w:ascii="Chalkboard" w:hAnsi="Chalkboard"/>
        </w:rPr>
        <w:t xml:space="preserve"> la restitution </w:t>
      </w:r>
      <w:r>
        <w:rPr>
          <w:rFonts w:ascii="Chalkboard" w:hAnsi="Chalkboard"/>
        </w:rPr>
        <w:t xml:space="preserve">finale </w:t>
      </w:r>
      <w:r w:rsidRPr="006E685E">
        <w:rPr>
          <w:rFonts w:ascii="Chalkboard" w:hAnsi="Chalkboard"/>
        </w:rPr>
        <w:t xml:space="preserve">de façon interactive afin </w:t>
      </w:r>
      <w:r>
        <w:rPr>
          <w:rFonts w:ascii="Chalkboard" w:hAnsi="Chalkboard"/>
        </w:rPr>
        <w:t>de proposer aux « </w:t>
      </w:r>
      <w:proofErr w:type="spellStart"/>
      <w:r>
        <w:rPr>
          <w:rFonts w:ascii="Chalkboard" w:hAnsi="Chalkboard"/>
        </w:rPr>
        <w:t>spectacteurs</w:t>
      </w:r>
      <w:proofErr w:type="spellEnd"/>
      <w:r>
        <w:rPr>
          <w:rFonts w:ascii="Chalkboard" w:hAnsi="Chalkboard"/>
        </w:rPr>
        <w:t xml:space="preserve"> » de vivre quelques expériences traversées par ceux qui ont participé à l’atelier. Exemple : pendant </w:t>
      </w:r>
      <w:proofErr w:type="gramStart"/>
      <w:r>
        <w:rPr>
          <w:rFonts w:ascii="Chalkboard" w:hAnsi="Chalkboard"/>
        </w:rPr>
        <w:t>le restitution</w:t>
      </w:r>
      <w:proofErr w:type="gramEnd"/>
      <w:r>
        <w:rPr>
          <w:rFonts w:ascii="Chalkboard" w:hAnsi="Chalkboard"/>
        </w:rPr>
        <w:t xml:space="preserve">, montrer à tous le poster de </w:t>
      </w:r>
      <w:proofErr w:type="spellStart"/>
      <w:r>
        <w:rPr>
          <w:rFonts w:ascii="Chalkboard" w:hAnsi="Chalkboard"/>
        </w:rPr>
        <w:t>Munari</w:t>
      </w:r>
      <w:proofErr w:type="spellEnd"/>
      <w:r>
        <w:rPr>
          <w:rFonts w:ascii="Chalkboard" w:hAnsi="Chalkboard"/>
        </w:rPr>
        <w:t xml:space="preserve"> et proposer à chacun de chercher pendant quelques minutes une façon plus confortable de s’asseoir sur leur chaise. Rester dans cette position pendant le restant de la restitution</w:t>
      </w:r>
      <w:r w:rsidRPr="006E685E">
        <w:rPr>
          <w:rFonts w:ascii="Chalkboard" w:hAnsi="Chalkboard"/>
        </w:rPr>
        <w:t xml:space="preserve"> (écoute du projet radio, </w:t>
      </w:r>
      <w:r>
        <w:rPr>
          <w:rFonts w:ascii="Chalkboard" w:hAnsi="Chalkboard"/>
        </w:rPr>
        <w:t xml:space="preserve">écoute d’extraits de textes écrits)… Une autre partie de la </w:t>
      </w:r>
      <w:proofErr w:type="spellStart"/>
      <w:r>
        <w:rPr>
          <w:rFonts w:ascii="Chalkboard" w:hAnsi="Chalkboard"/>
        </w:rPr>
        <w:t>restition</w:t>
      </w:r>
      <w:proofErr w:type="spellEnd"/>
      <w:r>
        <w:rPr>
          <w:rFonts w:ascii="Chalkboard" w:hAnsi="Chalkboard"/>
        </w:rPr>
        <w:t xml:space="preserve"> pourrait déjà commencer au terme de chaque </w:t>
      </w:r>
      <w:proofErr w:type="spellStart"/>
      <w:r>
        <w:rPr>
          <w:rFonts w:ascii="Chalkboard" w:hAnsi="Chalkboard"/>
        </w:rPr>
        <w:t>scéance</w:t>
      </w:r>
      <w:proofErr w:type="spellEnd"/>
      <w:r>
        <w:rPr>
          <w:rFonts w:ascii="Chalkboard" w:hAnsi="Chalkboard"/>
        </w:rPr>
        <w:t xml:space="preserve"> d’atelier </w:t>
      </w:r>
      <w:r w:rsidRPr="006E685E">
        <w:rPr>
          <w:rFonts w:ascii="Chalkboard" w:hAnsi="Chalkboard"/>
        </w:rPr>
        <w:t>(</w:t>
      </w:r>
      <w:r>
        <w:rPr>
          <w:rFonts w:ascii="Chalkboard" w:hAnsi="Chalkboard"/>
        </w:rPr>
        <w:t xml:space="preserve">certains </w:t>
      </w:r>
      <w:r w:rsidRPr="006E685E">
        <w:rPr>
          <w:rFonts w:ascii="Chalkboard" w:hAnsi="Chalkboard"/>
        </w:rPr>
        <w:t xml:space="preserve">résultats </w:t>
      </w:r>
      <w:r>
        <w:rPr>
          <w:rFonts w:ascii="Chalkboard" w:hAnsi="Chalkboard"/>
        </w:rPr>
        <w:t xml:space="preserve">pourraient être </w:t>
      </w:r>
      <w:r w:rsidRPr="006E685E">
        <w:rPr>
          <w:rFonts w:ascii="Chalkboard" w:hAnsi="Chalkboard"/>
        </w:rPr>
        <w:t xml:space="preserve">affichés </w:t>
      </w:r>
      <w:r>
        <w:rPr>
          <w:rFonts w:ascii="Chalkboard" w:hAnsi="Chalkboard"/>
        </w:rPr>
        <w:t>dans le hall d’entrée</w:t>
      </w:r>
      <w:r w:rsidRPr="006E685E">
        <w:rPr>
          <w:rFonts w:ascii="Chalkboard" w:hAnsi="Chalkboard"/>
        </w:rPr>
        <w:t>)</w:t>
      </w:r>
      <w:r>
        <w:rPr>
          <w:rFonts w:ascii="Chalkboard" w:hAnsi="Chalkboard"/>
        </w:rPr>
        <w:t xml:space="preserve"> afin de créer du débat, du dialogue dans l’école autour de cet atelier et des questions qu’il soulève.</w:t>
      </w:r>
      <w:r w:rsidRPr="006E685E">
        <w:rPr>
          <w:rFonts w:ascii="Chalkboard" w:hAnsi="Chalkboard"/>
        </w:rPr>
        <w:t xml:space="preserve"> </w:t>
      </w:r>
    </w:p>
    <w:p w14:paraId="5FB59EEF" w14:textId="77777777" w:rsidR="0034226B" w:rsidRPr="006E685E" w:rsidRDefault="0034226B" w:rsidP="0034226B">
      <w:pPr>
        <w:rPr>
          <w:rFonts w:ascii="Chalkboard" w:hAnsi="Chalkboard"/>
        </w:rPr>
      </w:pPr>
    </w:p>
    <w:p w14:paraId="559F2C76" w14:textId="77777777" w:rsidR="0034226B" w:rsidRDefault="0034226B" w:rsidP="0034226B">
      <w:pPr>
        <w:rPr>
          <w:rFonts w:ascii="Chalkboard" w:hAnsi="Chalkboard"/>
        </w:rPr>
      </w:pPr>
    </w:p>
    <w:p w14:paraId="56798B73" w14:textId="77777777" w:rsidR="0034226B" w:rsidRPr="006E685E" w:rsidRDefault="0034226B" w:rsidP="0034226B">
      <w:pPr>
        <w:rPr>
          <w:rFonts w:ascii="Chalkboard" w:hAnsi="Chalkboard"/>
        </w:rPr>
      </w:pPr>
    </w:p>
    <w:p w14:paraId="0FE799CA" w14:textId="6A14531F" w:rsidR="0034226B" w:rsidRDefault="00E22101" w:rsidP="0034226B">
      <w:pPr>
        <w:rPr>
          <w:rFonts w:ascii="Chalkboard" w:hAnsi="Chalkboard"/>
          <w:u w:val="single"/>
        </w:rPr>
      </w:pPr>
      <w:r w:rsidRPr="00E22101">
        <w:rPr>
          <w:rFonts w:ascii="Chalkboard" w:hAnsi="Chalkboard"/>
          <w:u w:val="single"/>
        </w:rPr>
        <w:t>Contact</w:t>
      </w:r>
      <w:r>
        <w:rPr>
          <w:rFonts w:ascii="Chalkboard" w:hAnsi="Chalkboard"/>
          <w:u w:val="single"/>
        </w:rPr>
        <w:t> :</w:t>
      </w:r>
    </w:p>
    <w:p w14:paraId="28C5B11E" w14:textId="77777777" w:rsidR="00E22101" w:rsidRPr="00E22101" w:rsidRDefault="00E22101" w:rsidP="0034226B">
      <w:pPr>
        <w:rPr>
          <w:rFonts w:ascii="Chalkboard" w:hAnsi="Chalkboard"/>
          <w:u w:val="single"/>
        </w:rPr>
      </w:pPr>
    </w:p>
    <w:p w14:paraId="45010234" w14:textId="495F51B5" w:rsidR="00E22101" w:rsidRDefault="00E22101" w:rsidP="0034226B">
      <w:pPr>
        <w:rPr>
          <w:rFonts w:ascii="Chalkboard" w:hAnsi="Chalkboard"/>
        </w:rPr>
      </w:pPr>
      <w:r>
        <w:rPr>
          <w:rFonts w:ascii="Chalkboard" w:hAnsi="Chalkboard"/>
        </w:rPr>
        <w:t>Sybille Cornet</w:t>
      </w:r>
    </w:p>
    <w:p w14:paraId="68CE5AFA" w14:textId="30F17F0D" w:rsidR="00E22101" w:rsidRDefault="007C11E0" w:rsidP="0034226B">
      <w:pPr>
        <w:rPr>
          <w:rFonts w:ascii="Chalkboard" w:hAnsi="Chalkboard"/>
        </w:rPr>
      </w:pPr>
      <w:hyperlink r:id="rId7" w:history="1">
        <w:r w:rsidR="0080016B">
          <w:rPr>
            <w:rStyle w:val="Lienhypertexte"/>
            <w:rFonts w:ascii="Chalkboard" w:hAnsi="Chalkboard"/>
          </w:rPr>
          <w:t>ecoledesgrandsinges</w:t>
        </w:r>
        <w:r w:rsidR="00E22101" w:rsidRPr="0017339E">
          <w:rPr>
            <w:rStyle w:val="Lienhypertexte"/>
            <w:rFonts w:ascii="Chalkboard" w:hAnsi="Chalkboard"/>
          </w:rPr>
          <w:t>@gmail.com</w:t>
        </w:r>
      </w:hyperlink>
    </w:p>
    <w:p w14:paraId="13CD96A2" w14:textId="3CAA96D9" w:rsidR="00E22101" w:rsidRPr="006E685E" w:rsidRDefault="00E22101" w:rsidP="0034226B">
      <w:pPr>
        <w:rPr>
          <w:rFonts w:ascii="Chalkboard" w:hAnsi="Chalkboard"/>
        </w:rPr>
      </w:pPr>
      <w:r>
        <w:rPr>
          <w:rFonts w:ascii="Chalkboard" w:hAnsi="Chalkboard"/>
        </w:rPr>
        <w:t>0485 67 33 12</w:t>
      </w:r>
    </w:p>
    <w:p w14:paraId="43039A26" w14:textId="77777777" w:rsidR="0034226B" w:rsidRPr="006E685E" w:rsidRDefault="0034226B" w:rsidP="0034226B">
      <w:pPr>
        <w:rPr>
          <w:rFonts w:ascii="Chalkboard" w:hAnsi="Chalkboard"/>
        </w:rPr>
      </w:pPr>
    </w:p>
    <w:p w14:paraId="7C3D6D62" w14:textId="77777777" w:rsidR="000B0821" w:rsidRDefault="000B0821"/>
    <w:sectPr w:rsidR="000B0821" w:rsidSect="000B082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halkboard">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6B"/>
    <w:rsid w:val="000B0821"/>
    <w:rsid w:val="0034226B"/>
    <w:rsid w:val="00612775"/>
    <w:rsid w:val="007C11E0"/>
    <w:rsid w:val="0080016B"/>
    <w:rsid w:val="00E221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FD716"/>
  <w14:defaultImageDpi w14:val="300"/>
  <w15:docId w15:val="{1096ACDA-C918-451D-9A62-5139A26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2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4226B"/>
    <w:pPr>
      <w:suppressAutoHyphens/>
      <w:spacing w:after="240" w:line="240" w:lineRule="atLeast"/>
      <w:textAlignment w:val="baseline"/>
    </w:pPr>
    <w:rPr>
      <w:rFonts w:ascii="Georgia" w:eastAsia="SimSun" w:hAnsi="Georgia" w:cs="Arial"/>
      <w:color w:val="00000A"/>
      <w:sz w:val="20"/>
      <w:szCs w:val="20"/>
      <w:lang w:val="fr-BE"/>
    </w:rPr>
  </w:style>
  <w:style w:type="character" w:customStyle="1" w:styleId="Style19">
    <w:name w:val="Style19"/>
    <w:basedOn w:val="Policepardfaut"/>
    <w:uiPriority w:val="1"/>
    <w:rsid w:val="0034226B"/>
    <w:rPr>
      <w:rFonts w:asciiTheme="minorHAnsi" w:hAnsiTheme="minorHAnsi"/>
      <w:color w:val="4BACC6" w:themeColor="accent5"/>
      <w:sz w:val="24"/>
    </w:rPr>
  </w:style>
  <w:style w:type="paragraph" w:styleId="Textedebulles">
    <w:name w:val="Balloon Text"/>
    <w:basedOn w:val="Normal"/>
    <w:link w:val="TextedebullesCar"/>
    <w:uiPriority w:val="99"/>
    <w:semiHidden/>
    <w:unhideWhenUsed/>
    <w:rsid w:val="0034226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226B"/>
    <w:rPr>
      <w:rFonts w:ascii="Lucida Grande" w:hAnsi="Lucida Grande" w:cs="Lucida Grande"/>
      <w:sz w:val="18"/>
      <w:szCs w:val="18"/>
    </w:rPr>
  </w:style>
  <w:style w:type="character" w:styleId="Lienhypertexte">
    <w:name w:val="Hyperlink"/>
    <w:basedOn w:val="Policepardfaut"/>
    <w:uiPriority w:val="99"/>
    <w:unhideWhenUsed/>
    <w:rsid w:val="00E22101"/>
    <w:rPr>
      <w:color w:val="0000FF" w:themeColor="hyperlink"/>
      <w:u w:val="single"/>
    </w:rPr>
  </w:style>
  <w:style w:type="character" w:styleId="Lienhypertextesuivivisit">
    <w:name w:val="FollowedHyperlink"/>
    <w:basedOn w:val="Policepardfaut"/>
    <w:uiPriority w:val="99"/>
    <w:semiHidden/>
    <w:unhideWhenUsed/>
    <w:rsid w:val="00800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5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ybille.corne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welcome to earth</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Cornet</dc:creator>
  <cp:keywords/>
  <dc:description/>
  <cp:lastModifiedBy>Laetitia Contino</cp:lastModifiedBy>
  <cp:revision>2</cp:revision>
  <cp:lastPrinted>2019-05-08T13:47:00Z</cp:lastPrinted>
  <dcterms:created xsi:type="dcterms:W3CDTF">2019-05-08T13:48:00Z</dcterms:created>
  <dcterms:modified xsi:type="dcterms:W3CDTF">2019-05-08T13:48:00Z</dcterms:modified>
</cp:coreProperties>
</file>